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8DC" w:rsidRDefault="005E3998" w:rsidP="007358DC">
      <w:pPr>
        <w:jc w:val="center"/>
      </w:pPr>
      <w:r>
        <w:tab/>
      </w:r>
    </w:p>
    <w:p w:rsidR="005E3998" w:rsidRDefault="005E3998" w:rsidP="005E3998">
      <w:pPr>
        <w:jc w:val="center"/>
        <w:rPr>
          <w:b/>
        </w:rPr>
      </w:pPr>
      <w:r>
        <w:rPr>
          <w:b/>
        </w:rPr>
        <w:t>Перечень мероприятий на 202</w:t>
      </w:r>
      <w:r w:rsidR="00185B27">
        <w:rPr>
          <w:b/>
        </w:rPr>
        <w:t>4</w:t>
      </w:r>
      <w:r>
        <w:rPr>
          <w:b/>
        </w:rPr>
        <w:t xml:space="preserve"> год по противодействию идеологии терроризма </w:t>
      </w:r>
    </w:p>
    <w:p w:rsidR="00860F39" w:rsidRDefault="005E3998" w:rsidP="005E3998">
      <w:pPr>
        <w:jc w:val="center"/>
        <w:rPr>
          <w:b/>
        </w:rPr>
      </w:pPr>
      <w:r>
        <w:rPr>
          <w:b/>
        </w:rPr>
        <w:t xml:space="preserve">в </w:t>
      </w:r>
      <w:r w:rsidR="00D35C80">
        <w:rPr>
          <w:b/>
        </w:rPr>
        <w:t xml:space="preserve">Академическом </w:t>
      </w:r>
      <w:r>
        <w:rPr>
          <w:b/>
        </w:rPr>
        <w:t xml:space="preserve">районе </w:t>
      </w:r>
      <w:r w:rsidR="00D35C80">
        <w:rPr>
          <w:b/>
        </w:rPr>
        <w:t>города Москвы</w:t>
      </w:r>
    </w:p>
    <w:p w:rsidR="00860F39" w:rsidRDefault="00860F39" w:rsidP="005E3998">
      <w:pPr>
        <w:jc w:val="center"/>
        <w:rPr>
          <w:b/>
        </w:rPr>
      </w:pPr>
    </w:p>
    <w:p w:rsidR="005E3998" w:rsidRDefault="005E3998" w:rsidP="005E3998">
      <w:pPr>
        <w:jc w:val="center"/>
        <w:rPr>
          <w:b/>
        </w:rPr>
      </w:pPr>
    </w:p>
    <w:tbl>
      <w:tblPr>
        <w:tblStyle w:val="a7"/>
        <w:tblW w:w="15276" w:type="dxa"/>
        <w:tblLook w:val="04A0" w:firstRow="1" w:lastRow="0" w:firstColumn="1" w:lastColumn="0" w:noHBand="0" w:noVBand="1"/>
      </w:tblPr>
      <w:tblGrid>
        <w:gridCol w:w="706"/>
        <w:gridCol w:w="8452"/>
        <w:gridCol w:w="1876"/>
        <w:gridCol w:w="4242"/>
      </w:tblGrid>
      <w:tr w:rsidR="005E3998" w:rsidRPr="00075AB8" w:rsidTr="00820C4A">
        <w:tc>
          <w:tcPr>
            <w:tcW w:w="706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479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838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4253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Исполнители мероприятий</w:t>
            </w:r>
          </w:p>
        </w:tc>
      </w:tr>
      <w:tr w:rsidR="005E3998" w:rsidRPr="00075AB8" w:rsidTr="00820C4A">
        <w:tc>
          <w:tcPr>
            <w:tcW w:w="706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479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838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5E3998" w:rsidRPr="00075AB8" w:rsidRDefault="005E3998" w:rsidP="005E3998">
            <w:p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4.</w:t>
            </w:r>
          </w:p>
        </w:tc>
      </w:tr>
      <w:tr w:rsidR="005E3998" w:rsidRPr="00075AB8" w:rsidTr="00D35C80">
        <w:tc>
          <w:tcPr>
            <w:tcW w:w="15276" w:type="dxa"/>
            <w:gridSpan w:val="4"/>
          </w:tcPr>
          <w:p w:rsidR="00A07319" w:rsidRDefault="005E3998" w:rsidP="005E3998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 xml:space="preserve">Профилактическая работа с лицами, подверженными воздействию идеологии терроризма, </w:t>
            </w:r>
          </w:p>
          <w:p w:rsidR="005E3998" w:rsidRDefault="005E3998" w:rsidP="00A07319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а также подпавшими под ее влияние</w:t>
            </w:r>
          </w:p>
          <w:p w:rsidR="00A07319" w:rsidRPr="00075AB8" w:rsidRDefault="00A07319" w:rsidP="00A07319">
            <w:pPr>
              <w:pStyle w:val="a8"/>
              <w:jc w:val="center"/>
              <w:rPr>
                <w:b/>
                <w:sz w:val="24"/>
                <w:szCs w:val="24"/>
              </w:rPr>
            </w:pPr>
          </w:p>
        </w:tc>
      </w:tr>
      <w:tr w:rsidR="005E3998" w:rsidRPr="00075AB8" w:rsidTr="00820C4A">
        <w:tc>
          <w:tcPr>
            <w:tcW w:w="706" w:type="dxa"/>
          </w:tcPr>
          <w:p w:rsidR="005E3998" w:rsidRPr="00075AB8" w:rsidRDefault="005E3998" w:rsidP="005E3998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1.1</w:t>
            </w:r>
          </w:p>
        </w:tc>
        <w:tc>
          <w:tcPr>
            <w:tcW w:w="8479" w:type="dxa"/>
          </w:tcPr>
          <w:p w:rsidR="00BC4994" w:rsidRPr="00075AB8" w:rsidRDefault="00BC4994" w:rsidP="00BC4994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Реализация социально-экономических мер, предусмотренных законодательством Российской Федерации, направленных на ресоциализацию лиц</w:t>
            </w:r>
            <w:r w:rsidR="00860F39">
              <w:rPr>
                <w:sz w:val="24"/>
                <w:szCs w:val="24"/>
              </w:rPr>
              <w:t xml:space="preserve"> (включая прибывших в Российскую Федерацию с территории Украины и бывших регионов Украины, включенных в состав Российской Федерации)</w:t>
            </w:r>
            <w:r w:rsidRPr="00075AB8">
              <w:rPr>
                <w:sz w:val="24"/>
                <w:szCs w:val="24"/>
              </w:rPr>
              <w:t>, отбывших наказание за совершение преступлений террористического характера. Обеспечение систематического и комплексного учета движения данных лиц и отслеживание процессов их ресоциализации.</w:t>
            </w:r>
          </w:p>
          <w:p w:rsidR="00BC4994" w:rsidRPr="00075AB8" w:rsidRDefault="00BC4994" w:rsidP="00BC4994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Доведение в ходе проводимой работы до указанных лиц в форме индивидуальных бесед информации о преступной сущности терроризма и о нормах законодательства Российской Федерации, устанавливающих ответственность за участие в террористической деятельности и содействие такой деятельности, с привлечением представителей религиозных и общественных организаций.</w:t>
            </w:r>
          </w:p>
          <w:p w:rsidR="005E7411" w:rsidRPr="00075AB8" w:rsidRDefault="005E7411" w:rsidP="00BC4994">
            <w:pPr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5E3998" w:rsidRPr="00075AB8" w:rsidRDefault="005E3998" w:rsidP="00A149D6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</w:t>
            </w:r>
            <w:r w:rsidR="00A149D6" w:rsidRPr="00075AB8">
              <w:rPr>
                <w:sz w:val="24"/>
                <w:szCs w:val="24"/>
              </w:rPr>
              <w:t>е</w:t>
            </w:r>
            <w:r w:rsidRPr="00075AB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253" w:type="dxa"/>
          </w:tcPr>
          <w:p w:rsidR="00D35C80" w:rsidRDefault="00726868" w:rsidP="00D35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</w:t>
            </w:r>
            <w:r w:rsidR="002A69D1">
              <w:rPr>
                <w:sz w:val="24"/>
                <w:szCs w:val="24"/>
              </w:rPr>
              <w:t xml:space="preserve"> </w:t>
            </w:r>
            <w:r w:rsidR="00D35C80">
              <w:rPr>
                <w:sz w:val="24"/>
                <w:szCs w:val="24"/>
              </w:rPr>
              <w:t>Шеремет Д.Л.,</w:t>
            </w:r>
            <w:r>
              <w:rPr>
                <w:sz w:val="24"/>
                <w:szCs w:val="24"/>
              </w:rPr>
              <w:t xml:space="preserve"> </w:t>
            </w:r>
          </w:p>
          <w:p w:rsidR="00D35C80" w:rsidRDefault="00726868" w:rsidP="00D35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управы </w:t>
            </w:r>
          </w:p>
          <w:p w:rsidR="00D35C80" w:rsidRDefault="00185B27" w:rsidP="00D35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Лобачев</w:t>
            </w:r>
            <w:r w:rsidR="00820C4A">
              <w:rPr>
                <w:sz w:val="24"/>
                <w:szCs w:val="24"/>
              </w:rPr>
              <w:t xml:space="preserve"> А.А.,</w:t>
            </w:r>
          </w:p>
          <w:p w:rsidR="00D35C80" w:rsidRDefault="00D35C80" w:rsidP="00D35C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r w:rsidR="005E3998" w:rsidRPr="00075AB8">
              <w:rPr>
                <w:sz w:val="24"/>
                <w:szCs w:val="24"/>
              </w:rPr>
              <w:t xml:space="preserve"> ОМВД России по</w:t>
            </w:r>
            <w:r>
              <w:rPr>
                <w:sz w:val="24"/>
                <w:szCs w:val="24"/>
              </w:rPr>
              <w:t xml:space="preserve"> Академическому району Пылев А.Б.</w:t>
            </w:r>
            <w:r w:rsidR="00820C4A">
              <w:rPr>
                <w:sz w:val="24"/>
                <w:szCs w:val="24"/>
              </w:rPr>
              <w:t>.</w:t>
            </w:r>
          </w:p>
          <w:p w:rsidR="005E3998" w:rsidRPr="00075AB8" w:rsidRDefault="005E3998" w:rsidP="00D35C80">
            <w:pPr>
              <w:jc w:val="center"/>
              <w:rPr>
                <w:sz w:val="24"/>
                <w:szCs w:val="24"/>
              </w:rPr>
            </w:pPr>
          </w:p>
        </w:tc>
      </w:tr>
      <w:tr w:rsidR="005E3998" w:rsidRPr="00075AB8" w:rsidTr="00820C4A">
        <w:tc>
          <w:tcPr>
            <w:tcW w:w="706" w:type="dxa"/>
          </w:tcPr>
          <w:p w:rsidR="005E3998" w:rsidRPr="00075AB8" w:rsidRDefault="005E3998" w:rsidP="005E741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1.</w:t>
            </w:r>
            <w:r w:rsidR="005E7411" w:rsidRPr="00075AB8">
              <w:rPr>
                <w:sz w:val="24"/>
                <w:szCs w:val="24"/>
              </w:rPr>
              <w:t>4</w:t>
            </w:r>
          </w:p>
        </w:tc>
        <w:tc>
          <w:tcPr>
            <w:tcW w:w="8479" w:type="dxa"/>
          </w:tcPr>
          <w:p w:rsidR="005E3998" w:rsidRPr="00075AB8" w:rsidRDefault="00BC4994" w:rsidP="005E7411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Проведение при участии представителей религиозных и общественных организаций, психологов с членами семей лиц, причастных к террористической деятельности (действующих, осужденных, нейтрализованных), в том числе возвратившихся из стран с повышенной террористической активностью</w:t>
            </w:r>
            <w:r w:rsidR="00860F39">
              <w:rPr>
                <w:sz w:val="24"/>
                <w:szCs w:val="24"/>
              </w:rPr>
              <w:t xml:space="preserve"> (включая прибывших в Российскую Федерацию с территории Украины и бывших регионов Украины, включенных в состав Российской Федерации)</w:t>
            </w:r>
            <w:r w:rsidRPr="00075AB8">
              <w:rPr>
                <w:sz w:val="24"/>
                <w:szCs w:val="24"/>
              </w:rPr>
              <w:t xml:space="preserve">, бесед по разъяснению норм законодательства Российской Федерации, устанавливающих ответственность за участие в террористической деятельности </w:t>
            </w:r>
            <w:r w:rsidRPr="00075AB8">
              <w:rPr>
                <w:sz w:val="24"/>
                <w:szCs w:val="24"/>
              </w:rPr>
              <w:lastRenderedPageBreak/>
              <w:t>и содействие такой деятельности. Оказание указанным лицам социальной, психологической и правовой помощи.</w:t>
            </w:r>
          </w:p>
        </w:tc>
        <w:tc>
          <w:tcPr>
            <w:tcW w:w="1838" w:type="dxa"/>
          </w:tcPr>
          <w:p w:rsidR="005E3998" w:rsidRPr="00075AB8" w:rsidRDefault="005E7411" w:rsidP="00A149D6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lastRenderedPageBreak/>
              <w:t>В течени</w:t>
            </w:r>
            <w:r w:rsidR="00A149D6" w:rsidRPr="00075AB8">
              <w:rPr>
                <w:sz w:val="24"/>
                <w:szCs w:val="24"/>
              </w:rPr>
              <w:t>е</w:t>
            </w:r>
            <w:r w:rsidRPr="00075AB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253" w:type="dxa"/>
          </w:tcPr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 xml:space="preserve">заместитель главы управы </w:t>
            </w:r>
          </w:p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>Лобачев А.А.,</w:t>
            </w:r>
          </w:p>
          <w:p w:rsidR="005E3998" w:rsidRPr="00075AB8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>начальник ОМВД России по Академическому району Пылев А.Б..</w:t>
            </w:r>
          </w:p>
        </w:tc>
      </w:tr>
      <w:tr w:rsidR="005E7411" w:rsidRPr="00075AB8" w:rsidTr="00820C4A">
        <w:tc>
          <w:tcPr>
            <w:tcW w:w="706" w:type="dxa"/>
          </w:tcPr>
          <w:p w:rsidR="005E7411" w:rsidRPr="00075AB8" w:rsidRDefault="005E7411" w:rsidP="005E3998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8479" w:type="dxa"/>
          </w:tcPr>
          <w:p w:rsidR="00592A6E" w:rsidRPr="00075AB8" w:rsidRDefault="00BC4994" w:rsidP="00BE1245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Доведение, в том числе в форме индивидуальных (групповых) бесед, до лиц, прибывающих из стран с повышенной террористической активностью</w:t>
            </w:r>
            <w:r w:rsidR="00860F39">
              <w:rPr>
                <w:sz w:val="24"/>
                <w:szCs w:val="24"/>
              </w:rPr>
              <w:t xml:space="preserve"> (включая прибывших в Российскую Федерацию с территории Украины и бывших регионов Украины, включенных в состав Российской Федерации)</w:t>
            </w:r>
            <w:r w:rsidRPr="00075AB8">
              <w:rPr>
                <w:sz w:val="24"/>
                <w:szCs w:val="24"/>
              </w:rPr>
              <w:t xml:space="preserve"> для временного проживания и осуществления трудовой деятельности на территории города Москвы, информации о преступной сущности терроризма и нормах законодательства Российской Федерации, устанавливающих ответственность за участие в террористической деятельности и содействие такой деятельности, разжигание социальной, расовой, национальной и религиозной розни, создание общественных объединений, цели или действия которых направлены на насильственное изменение основ конституционного строя Российской Федерации, и участие в деятельности таких общественных объединений, с привлечением работодателей, представителей религиозных и общественных организаций. </w:t>
            </w:r>
          </w:p>
        </w:tc>
        <w:tc>
          <w:tcPr>
            <w:tcW w:w="1838" w:type="dxa"/>
          </w:tcPr>
          <w:p w:rsidR="005E7411" w:rsidRPr="00075AB8" w:rsidRDefault="00592A6E" w:rsidP="00A149D6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</w:t>
            </w:r>
            <w:r w:rsidR="00A149D6" w:rsidRPr="00075AB8">
              <w:rPr>
                <w:sz w:val="24"/>
                <w:szCs w:val="24"/>
              </w:rPr>
              <w:t>е</w:t>
            </w:r>
            <w:r w:rsidRPr="00075AB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253" w:type="dxa"/>
          </w:tcPr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 xml:space="preserve">заместитель главы управы </w:t>
            </w:r>
          </w:p>
          <w:p w:rsidR="00820C4A" w:rsidRPr="00820C4A" w:rsidRDefault="00820C4A" w:rsidP="00820C4A">
            <w:pPr>
              <w:jc w:val="center"/>
              <w:rPr>
                <w:sz w:val="24"/>
                <w:szCs w:val="24"/>
              </w:rPr>
            </w:pPr>
            <w:r w:rsidRPr="00820C4A">
              <w:rPr>
                <w:sz w:val="24"/>
                <w:szCs w:val="24"/>
              </w:rPr>
              <w:t>Лобачев А.А.,</w:t>
            </w:r>
          </w:p>
          <w:p w:rsidR="005E7411" w:rsidRPr="00075AB8" w:rsidRDefault="00820C4A" w:rsidP="00820C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ОМВД России по </w:t>
            </w:r>
            <w:r w:rsidRPr="00820C4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кадемическому району Пылев А.Б., </w:t>
            </w:r>
            <w:r w:rsidR="00D35C80">
              <w:rPr>
                <w:sz w:val="24"/>
                <w:szCs w:val="24"/>
              </w:rPr>
              <w:t>директор ГБУ «Жилищник района Академический» Гришина О.В.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1.8</w:t>
            </w:r>
          </w:p>
        </w:tc>
        <w:tc>
          <w:tcPr>
            <w:tcW w:w="8479" w:type="dxa"/>
          </w:tcPr>
          <w:p w:rsidR="00CB39E1" w:rsidRPr="00075AB8" w:rsidRDefault="00CB39E1" w:rsidP="00CB39E1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Проведение с молодежью, в том числе с лицами, состоявшими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непринятия идеологии терроризма (в том числе с доведением информации о преступной сущности терроризма и о нормах законодательства Российской Федерации, устанавливающих ответственность за участие в террористической деятельности и содействие такой деятельности) и привитию традиционных российских духовно-нравственных ценностей с привлечением к указанной работе представителей религиозных, общественных и спортивных организаций, психологов.</w:t>
            </w:r>
          </w:p>
          <w:p w:rsidR="00CB39E1" w:rsidRPr="00075AB8" w:rsidRDefault="00CB39E1" w:rsidP="00CB39E1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заместитель главы управы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Лобачев А.А.,</w:t>
            </w:r>
          </w:p>
          <w:p w:rsidR="00D35C80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начальник ОМВД России по Академическому району Пылев А.Б., </w:t>
            </w:r>
            <w:r w:rsidR="00D35C80">
              <w:rPr>
                <w:sz w:val="24"/>
                <w:szCs w:val="24"/>
              </w:rPr>
              <w:t>директор ГБУ ЦСД «</w:t>
            </w:r>
            <w:r>
              <w:rPr>
                <w:sz w:val="24"/>
                <w:szCs w:val="24"/>
              </w:rPr>
              <w:t>Атлант</w:t>
            </w:r>
            <w:r w:rsidR="00D35C80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Савицкая В.М</w:t>
            </w:r>
            <w:r w:rsidR="00D35C80">
              <w:rPr>
                <w:sz w:val="24"/>
                <w:szCs w:val="24"/>
              </w:rPr>
              <w:t>., отвественный секретарь КДН и ЗП управы района</w:t>
            </w:r>
            <w:r w:rsidR="00D35C80" w:rsidRPr="00075AB8">
              <w:rPr>
                <w:sz w:val="24"/>
                <w:szCs w:val="24"/>
              </w:rPr>
              <w:t xml:space="preserve"> </w:t>
            </w:r>
          </w:p>
          <w:p w:rsidR="00CB39E1" w:rsidRPr="00075AB8" w:rsidRDefault="00CB39E1" w:rsidP="002A69D1">
            <w:pPr>
              <w:jc w:val="center"/>
              <w:rPr>
                <w:sz w:val="24"/>
                <w:szCs w:val="24"/>
              </w:rPr>
            </w:pPr>
          </w:p>
        </w:tc>
      </w:tr>
      <w:tr w:rsidR="00CB39E1" w:rsidRPr="00075AB8" w:rsidTr="00D35C80">
        <w:tc>
          <w:tcPr>
            <w:tcW w:w="15276" w:type="dxa"/>
            <w:gridSpan w:val="4"/>
          </w:tcPr>
          <w:p w:rsidR="00CB39E1" w:rsidRPr="00075AB8" w:rsidRDefault="00CB39E1" w:rsidP="00E93FF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Меры по формированию у населения</w:t>
            </w:r>
            <w:r w:rsidR="00E93FF2">
              <w:rPr>
                <w:b/>
                <w:sz w:val="24"/>
                <w:szCs w:val="24"/>
              </w:rPr>
              <w:t xml:space="preserve"> Академического </w:t>
            </w:r>
            <w:r w:rsidRPr="00075AB8">
              <w:rPr>
                <w:b/>
                <w:sz w:val="24"/>
                <w:szCs w:val="24"/>
              </w:rPr>
              <w:t>района города Москвы антитеррористического сознания.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2.1</w:t>
            </w:r>
          </w:p>
        </w:tc>
        <w:tc>
          <w:tcPr>
            <w:tcW w:w="8479" w:type="dxa"/>
          </w:tcPr>
          <w:p w:rsidR="00CB39E1" w:rsidRPr="00075AB8" w:rsidRDefault="00CB39E1" w:rsidP="00CB39E1">
            <w:pPr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Формирование на основе предложений органов исполнительной власти города Москвы Плана основных мероприятий в городе Москве, приуроченных ко Дню солидарности в борьбе с терроризмом.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До 1 августа</w:t>
            </w:r>
          </w:p>
        </w:tc>
        <w:tc>
          <w:tcPr>
            <w:tcW w:w="4253" w:type="dxa"/>
          </w:tcPr>
          <w:p w:rsidR="00E93FF2" w:rsidRDefault="00E93FF2" w:rsidP="00E93F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9E07DD" w:rsidRDefault="001C107A" w:rsidP="00E93FF2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lastRenderedPageBreak/>
              <w:t>директо</w:t>
            </w:r>
            <w:r>
              <w:rPr>
                <w:sz w:val="24"/>
                <w:szCs w:val="24"/>
              </w:rPr>
              <w:t>р ГБУ ЦСД «Атлант» Савицкая В.М</w:t>
            </w:r>
            <w:r w:rsidR="00E93FF2">
              <w:rPr>
                <w:sz w:val="24"/>
                <w:szCs w:val="24"/>
              </w:rPr>
              <w:t>.</w:t>
            </w:r>
            <w:r w:rsidR="009E07DD">
              <w:rPr>
                <w:sz w:val="24"/>
                <w:szCs w:val="24"/>
              </w:rPr>
              <w:t>,</w:t>
            </w:r>
          </w:p>
          <w:p w:rsidR="009E07DD" w:rsidRDefault="00CB39E1" w:rsidP="00E93FF2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CB39E1" w:rsidP="00E93FF2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Молодежная палата</w:t>
            </w:r>
            <w:r w:rsidR="009E07DD">
              <w:rPr>
                <w:sz w:val="24"/>
                <w:szCs w:val="24"/>
              </w:rPr>
              <w:t xml:space="preserve">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479" w:type="dxa"/>
          </w:tcPr>
          <w:p w:rsidR="00CB39E1" w:rsidRPr="00075AB8" w:rsidRDefault="00CB39E1" w:rsidP="0007191A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Проведение общественно-политических, культурных и спортивных мероприятий, посвященных Дню солидарности в борьбе с терроризмом (3 сентября). При реализации указанных мероприятий обеспечить максимальный охват участников из различных категорий населения города Москвы с привлечением видных федеральных и региональных политических деятелей, авторитетных представителей общественных и религиозных организаций, науки, культуры и спорта.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Сентябрь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2.5</w:t>
            </w:r>
          </w:p>
        </w:tc>
        <w:tc>
          <w:tcPr>
            <w:tcW w:w="8479" w:type="dxa"/>
          </w:tcPr>
          <w:p w:rsidR="00CB39E1" w:rsidRPr="00075AB8" w:rsidRDefault="00A07319" w:rsidP="0007191A">
            <w:pPr>
              <w:jc w:val="both"/>
              <w:rPr>
                <w:sz w:val="24"/>
                <w:szCs w:val="24"/>
              </w:rPr>
            </w:pPr>
            <w:r w:rsidRPr="00A07319">
              <w:rPr>
                <w:sz w:val="24"/>
                <w:szCs w:val="24"/>
              </w:rPr>
              <w:t>Организация и проведение публичных, спортивных и иных мероприятий, посвященных дням воинской славы и памятным датам Российской Федерации, профессиональным праздникам сотрудников специальных служб, подразделений специального назначения, правоохранительных органов, а также посвященных памяти сотрудников правоохранительных органов и специальных служб Российской Федерации, погибших в ходе контртеррористических операций.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07191A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2.6</w:t>
            </w:r>
          </w:p>
        </w:tc>
        <w:tc>
          <w:tcPr>
            <w:tcW w:w="8479" w:type="dxa"/>
          </w:tcPr>
          <w:p w:rsidR="00CB39E1" w:rsidRPr="00075AB8" w:rsidRDefault="00CB39E1" w:rsidP="0007191A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Подготовка и проведение тематических выставок художественных произведений, литературы, фотографии и рисунков, посвященных проблематике противодействия терроризму.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2.8</w:t>
            </w:r>
          </w:p>
        </w:tc>
        <w:tc>
          <w:tcPr>
            <w:tcW w:w="8479" w:type="dxa"/>
          </w:tcPr>
          <w:p w:rsidR="00CB39E1" w:rsidRPr="00075AB8" w:rsidRDefault="00CB39E1" w:rsidP="003C4A3D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 xml:space="preserve">В рамках проводимых в городе Москве молодежных форумов, проведение с привлечением лидеров общественного мнения тематических мероприятий по вопросам предупреждения распространения идеологии терроризма среди молодежи, в том числе </w:t>
            </w:r>
            <w:r w:rsidR="003C4A3D">
              <w:rPr>
                <w:sz w:val="24"/>
                <w:szCs w:val="24"/>
              </w:rPr>
              <w:t>в</w:t>
            </w:r>
            <w:r w:rsidRPr="00075AB8">
              <w:rPr>
                <w:sz w:val="24"/>
                <w:szCs w:val="24"/>
              </w:rPr>
              <w:t xml:space="preserve"> формате круглых столов, конкурсов на лучшие проекты антитеррористической направленности , просмотров видеоматериалов с последующим обсуждением, а также онлайн-конференций, вебинаров, видеолекций с задействованием возможностей популярных региональных интернет-ресурсов.</w:t>
            </w:r>
          </w:p>
        </w:tc>
        <w:tc>
          <w:tcPr>
            <w:tcW w:w="1838" w:type="dxa"/>
          </w:tcPr>
          <w:p w:rsidR="00CB39E1" w:rsidRPr="00075AB8" w:rsidRDefault="007D10DB" w:rsidP="00CB39E1">
            <w:pPr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CB39E1" w:rsidP="00CB39E1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2.11</w:t>
            </w:r>
          </w:p>
        </w:tc>
        <w:tc>
          <w:tcPr>
            <w:tcW w:w="8479" w:type="dxa"/>
          </w:tcPr>
          <w:p w:rsidR="00CB39E1" w:rsidRPr="00075AB8" w:rsidRDefault="00A07319" w:rsidP="0007191A">
            <w:pPr>
              <w:jc w:val="both"/>
              <w:rPr>
                <w:sz w:val="24"/>
                <w:szCs w:val="24"/>
              </w:rPr>
            </w:pPr>
            <w:r w:rsidRPr="00A07319">
              <w:rPr>
                <w:sz w:val="24"/>
                <w:szCs w:val="24"/>
              </w:rPr>
              <w:t xml:space="preserve">Обеспечение поддержки, в том числе в рамках грантовой деятельности, общественных организаций и других институтов гражданского общества, </w:t>
            </w:r>
            <w:r w:rsidRPr="00A07319">
              <w:rPr>
                <w:sz w:val="24"/>
                <w:szCs w:val="24"/>
              </w:rPr>
              <w:lastRenderedPageBreak/>
              <w:t>разрабатывающих и реализующих новаторские творческие проекты антитеррористической направленности, способствующие подготовке востребованных среди населения города Москвы информационно-пропагандистских материалов в области противодействия идеологии терроризма.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lastRenderedPageBreak/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820C4A">
        <w:tc>
          <w:tcPr>
            <w:tcW w:w="706" w:type="dxa"/>
          </w:tcPr>
          <w:p w:rsidR="00CB39E1" w:rsidRPr="00075AB8" w:rsidRDefault="00A07319" w:rsidP="00CB39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2.14</w:t>
            </w:r>
          </w:p>
        </w:tc>
        <w:tc>
          <w:tcPr>
            <w:tcW w:w="8479" w:type="dxa"/>
          </w:tcPr>
          <w:p w:rsidR="00CB39E1" w:rsidRPr="00075AB8" w:rsidRDefault="00CB39E1" w:rsidP="0007191A">
            <w:pPr>
              <w:jc w:val="both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Обеспечение поддержки культурно-просветительских гуманитарных проектов НКО, направленных на развитие духовно-нравственного потенциала общества, формирование уважительного отношения к культуре и религиям народов, проживающих на территории России.</w:t>
            </w:r>
          </w:p>
        </w:tc>
        <w:tc>
          <w:tcPr>
            <w:tcW w:w="1838" w:type="dxa"/>
          </w:tcPr>
          <w:p w:rsidR="00CB39E1" w:rsidRPr="00075AB8" w:rsidRDefault="00CB39E1" w:rsidP="00CB39E1">
            <w:pPr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CB39E1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CB39E1" w:rsidRPr="00075AB8" w:rsidTr="00D35C80">
        <w:tc>
          <w:tcPr>
            <w:tcW w:w="15276" w:type="dxa"/>
            <w:gridSpan w:val="4"/>
          </w:tcPr>
          <w:p w:rsidR="00CB39E1" w:rsidRPr="00075AB8" w:rsidRDefault="00CB39E1" w:rsidP="005B5F92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 xml:space="preserve">Совершенствование мер информационно-пропагандистского характера и защиты информационного пространства </w:t>
            </w:r>
            <w:r w:rsidR="00A07319">
              <w:rPr>
                <w:b/>
                <w:sz w:val="24"/>
                <w:szCs w:val="24"/>
              </w:rPr>
              <w:br/>
            </w:r>
            <w:r w:rsidRPr="00075AB8">
              <w:rPr>
                <w:b/>
                <w:sz w:val="24"/>
                <w:szCs w:val="24"/>
              </w:rPr>
              <w:t>от идеологии терроризма в</w:t>
            </w:r>
            <w:r w:rsidR="005B5F92">
              <w:rPr>
                <w:b/>
                <w:sz w:val="24"/>
                <w:szCs w:val="24"/>
              </w:rPr>
              <w:t xml:space="preserve"> Академическом</w:t>
            </w:r>
            <w:r w:rsidRPr="00075AB8">
              <w:rPr>
                <w:b/>
                <w:sz w:val="24"/>
                <w:szCs w:val="24"/>
              </w:rPr>
              <w:t xml:space="preserve"> районе</w:t>
            </w:r>
            <w:r w:rsidR="005B5F92">
              <w:rPr>
                <w:b/>
                <w:sz w:val="24"/>
                <w:szCs w:val="24"/>
              </w:rPr>
              <w:t xml:space="preserve"> </w:t>
            </w:r>
            <w:r w:rsidRPr="00075AB8">
              <w:rPr>
                <w:b/>
                <w:sz w:val="24"/>
                <w:szCs w:val="24"/>
              </w:rPr>
              <w:t>города Москвы</w:t>
            </w:r>
          </w:p>
        </w:tc>
      </w:tr>
      <w:tr w:rsidR="00A07319" w:rsidRPr="00075AB8" w:rsidTr="00820C4A">
        <w:trPr>
          <w:trHeight w:val="1196"/>
        </w:trPr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8479" w:type="dxa"/>
            <w:vAlign w:val="center"/>
          </w:tcPr>
          <w:p w:rsidR="00A07319" w:rsidRPr="007502C9" w:rsidRDefault="00A07319" w:rsidP="00A07319">
            <w:pPr>
              <w:pStyle w:val="a8"/>
              <w:ind w:left="0"/>
              <w:jc w:val="both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t xml:space="preserve">Организация с привлечение лидеров общественного мнения, </w:t>
            </w:r>
            <w:r>
              <w:rPr>
                <w:rFonts w:cs="Times New Roman"/>
                <w:sz w:val="24"/>
                <w:szCs w:val="24"/>
              </w:rPr>
              <w:t>популярных региональных журналистов, блогеров, профильных медиаструктур и институтов гражданского общества создания, в том числе в рамках грантовой деятельности на региональном и федеральном уровнях (с использованием грантовых конкурсов Минцифры России, Минкультуры России и Росмолодежи)</w:t>
            </w:r>
            <w:r w:rsidRPr="00383ADD">
              <w:rPr>
                <w:rFonts w:cs="Times New Roman"/>
                <w:sz w:val="24"/>
                <w:szCs w:val="24"/>
              </w:rPr>
              <w:t xml:space="preserve"> и распространения в</w:t>
            </w:r>
            <w:r>
              <w:rPr>
                <w:rFonts w:cs="Times New Roman"/>
                <w:sz w:val="24"/>
                <w:szCs w:val="24"/>
              </w:rPr>
              <w:t xml:space="preserve"> средствах массовой информации,</w:t>
            </w:r>
            <w:r w:rsidRPr="00383ADD">
              <w:rPr>
                <w:rFonts w:cs="Times New Roman"/>
                <w:sz w:val="24"/>
                <w:szCs w:val="24"/>
              </w:rPr>
              <w:t xml:space="preserve"> в информационно-телекоммуникационной сети Интернет</w:t>
            </w:r>
            <w:r>
              <w:rPr>
                <w:rFonts w:cs="Times New Roman"/>
                <w:sz w:val="24"/>
                <w:szCs w:val="24"/>
              </w:rPr>
              <w:t>, в социальных сетях, видеохостингах и интернет-мессенджерах</w:t>
            </w:r>
            <w:r w:rsidRPr="00383ADD">
              <w:rPr>
                <w:rFonts w:cs="Times New Roman"/>
                <w:sz w:val="24"/>
                <w:szCs w:val="24"/>
              </w:rPr>
              <w:t xml:space="preserve"> информационных материалов (печатных, аудиовизуальных и электронных) в области противодействия идеологии терроризма</w:t>
            </w:r>
            <w:r>
              <w:rPr>
                <w:rFonts w:cs="Times New Roman"/>
                <w:sz w:val="24"/>
                <w:szCs w:val="24"/>
              </w:rPr>
              <w:t>, в том числе основанных на обращениях (призывах) лиц отказавшихся от террористической деятельности, а также их родственников.</w:t>
            </w:r>
          </w:p>
          <w:p w:rsidR="00BE1245" w:rsidRPr="00383ADD" w:rsidRDefault="00BE1245" w:rsidP="00A07319">
            <w:pPr>
              <w:pStyle w:val="a8"/>
              <w:ind w:left="0"/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4619B1" w:rsidP="004619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3.2.</w:t>
            </w:r>
          </w:p>
        </w:tc>
        <w:tc>
          <w:tcPr>
            <w:tcW w:w="8479" w:type="dxa"/>
          </w:tcPr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 xml:space="preserve">Обеспечение использования оборудования Общероссийской комплексной системы информирования и оповещения населения (ОКСИОН), установленного в местах массового пребывания людей, для доведения до населения информационных материалов (печатных, аудиовизуальных и электронных) в области профилактики терроризма. 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7502C9" w:rsidP="0075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3.4.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 xml:space="preserve">Обеспечение направления в аппарат Антитеррористической комиссии города Москвы (далее – аппарат Комиссии) информационных фото- и видео материалов, отражающих результаты деятельности органов исполнительной </w:t>
            </w:r>
            <w:r w:rsidRPr="00075AB8">
              <w:rPr>
                <w:rFonts w:cs="Times New Roman"/>
                <w:sz w:val="24"/>
                <w:szCs w:val="24"/>
              </w:rPr>
              <w:lastRenderedPageBreak/>
              <w:t xml:space="preserve">власти города Москвы в сфере противодействия терроризму, для размещения их в разделе, посвященном вопросам противодействия терроризму и его идеологии, на официальном портале Мэра и Правительства Москвы в информационно-телекоммуникационной сети Интернет, а также для обобщения и последующего их направления в аппарат Национального антитеррористического комитета в целях размещения на официальном портале НАК. 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3" w:type="dxa"/>
          </w:tcPr>
          <w:p w:rsidR="00A07319" w:rsidRPr="00075AB8" w:rsidRDefault="007502C9" w:rsidP="007502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8479" w:type="dxa"/>
          </w:tcPr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Оказание содействия в освещении в городских средствах массовой информации мероприятий в области противодействия идеологии терроризма и деятельности органов государственной власти в данной области. Оказание содействия в подготовке на городских телеканалах и радиостанциях специализированных передач по вопросам профилактики терроризма, пропаганды социально значимых ценностей.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235001" w:rsidP="00AB6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3.6.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Оказание содействия в размещении в городских средствах массовой информации материалов, пропагандирующих и закрепляющих в общественном сознании консолидирующие символы, идеи и установки в сфере межэтнического и межрелигиозного взаимопонимания. Оказание содействия в освещении проведения национальных и этнических праздников, популяризация этнокультурного многообразия России.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235001" w:rsidP="00AB6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3.7.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Оказание содействия в размещении на городских рекламных носителях (при положительном решении Межведомственной комиссии правительства Москвы по вопросам распространения рекламы) социально значимой информации о мероприятиях, связанных с противодействием идеологии терроризма.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235001" w:rsidP="00AB6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D35C80">
        <w:tc>
          <w:tcPr>
            <w:tcW w:w="15276" w:type="dxa"/>
            <w:gridSpan w:val="4"/>
          </w:tcPr>
          <w:p w:rsidR="00211DB3" w:rsidRDefault="00A07319" w:rsidP="00A07319">
            <w:pPr>
              <w:pStyle w:val="a8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 xml:space="preserve">Организационные и иные меры, направленные на повышение результативности деятельности субъектов </w:t>
            </w:r>
          </w:p>
          <w:p w:rsidR="00A07319" w:rsidRPr="00075AB8" w:rsidRDefault="00A07319" w:rsidP="00211DB3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075AB8">
              <w:rPr>
                <w:b/>
                <w:sz w:val="24"/>
                <w:szCs w:val="24"/>
              </w:rPr>
              <w:t>противодействия терроризму.</w:t>
            </w:r>
          </w:p>
        </w:tc>
      </w:tr>
      <w:tr w:rsidR="00211DB3" w:rsidRPr="00075AB8" w:rsidTr="00820C4A">
        <w:tc>
          <w:tcPr>
            <w:tcW w:w="706" w:type="dxa"/>
            <w:vAlign w:val="center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4.4.</w:t>
            </w:r>
          </w:p>
        </w:tc>
        <w:tc>
          <w:tcPr>
            <w:tcW w:w="8479" w:type="dxa"/>
          </w:tcPr>
          <w:p w:rsidR="00211DB3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Обеспечение направления материалов региональной практики по актуальным вопросам противодействия идеологии терроризма в Координационные центры для использования при организации их деятельности.</w:t>
            </w:r>
          </w:p>
          <w:p w:rsidR="00211DB3" w:rsidRPr="002A5AE1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t>(В соответствии с п.</w:t>
            </w:r>
            <w:r w:rsidRPr="002A5AE1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 xml:space="preserve">.1.5 </w:t>
            </w:r>
            <w:r w:rsidRPr="00383ADD">
              <w:rPr>
                <w:rFonts w:cs="Times New Roman"/>
                <w:sz w:val="24"/>
                <w:szCs w:val="24"/>
              </w:rPr>
              <w:t>рекомендаций НАК по планированию деятельности антитеррористических комиссий в субъектах Российской Федерации на 202</w:t>
            </w:r>
            <w:r>
              <w:rPr>
                <w:rFonts w:cs="Times New Roman"/>
                <w:sz w:val="24"/>
                <w:szCs w:val="24"/>
              </w:rPr>
              <w:t>3 год</w:t>
            </w:r>
            <w:r w:rsidRPr="00383ADD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838" w:type="dxa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 15 марта</w:t>
            </w:r>
          </w:p>
        </w:tc>
        <w:tc>
          <w:tcPr>
            <w:tcW w:w="4253" w:type="dxa"/>
          </w:tcPr>
          <w:p w:rsidR="00211DB3" w:rsidRPr="00075AB8" w:rsidRDefault="00D80F17" w:rsidP="00B34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211DB3" w:rsidRPr="00075AB8" w:rsidTr="00820C4A">
        <w:tc>
          <w:tcPr>
            <w:tcW w:w="706" w:type="dxa"/>
            <w:vAlign w:val="center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4.5</w:t>
            </w:r>
            <w:r w:rsidRPr="00383AD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479" w:type="dxa"/>
          </w:tcPr>
          <w:p w:rsidR="00211DB3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Организация внедрения в деятельность органов исполнительной власти, подведомственных им организаций, рекомендаций по созданию и </w:t>
            </w:r>
            <w:r>
              <w:rPr>
                <w:rFonts w:cs="Times New Roman"/>
                <w:sz w:val="24"/>
                <w:szCs w:val="24"/>
              </w:rPr>
              <w:lastRenderedPageBreak/>
              <w:t>распространению антитеррористического контента, подготовленных аппаратом НАК.</w:t>
            </w:r>
          </w:p>
          <w:p w:rsidR="00211DB3" w:rsidRPr="002A5AE1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t>(В соответствии с п.</w:t>
            </w:r>
            <w:r w:rsidRPr="002A5AE1"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 xml:space="preserve">.2.1 </w:t>
            </w:r>
            <w:r w:rsidRPr="00383ADD">
              <w:rPr>
                <w:rFonts w:cs="Times New Roman"/>
                <w:sz w:val="24"/>
                <w:szCs w:val="24"/>
              </w:rPr>
              <w:t>рекомендаций НАК по планированию деятельности антитеррористических комиссий в субъектах Российской Федерации на 202</w:t>
            </w:r>
            <w:r>
              <w:rPr>
                <w:rFonts w:cs="Times New Roman"/>
                <w:sz w:val="24"/>
                <w:szCs w:val="24"/>
              </w:rPr>
              <w:t>3 год</w:t>
            </w:r>
            <w:r w:rsidRPr="00383ADD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838" w:type="dxa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До 15 февраля</w:t>
            </w:r>
          </w:p>
        </w:tc>
        <w:tc>
          <w:tcPr>
            <w:tcW w:w="4253" w:type="dxa"/>
          </w:tcPr>
          <w:p w:rsidR="00211DB3" w:rsidRPr="00075AB8" w:rsidRDefault="00D80F17" w:rsidP="00211D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lastRenderedPageBreak/>
              <w:t>4.7.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Реализация поступающей из УФСБ России по городу Москве и Московской области и его окружных подразделений информации о террористических угрозах и лицах (категориях лиц), нуждающихся в профилактическом воздействии, для организации, координации и своевременной корректировки профилактической работы и ее информационного сопровождения.</w:t>
            </w:r>
          </w:p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Информирование о результатах аппарата Комиссии.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D80F17" w:rsidRDefault="00D80F17" w:rsidP="00D80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D80F17" w:rsidRDefault="00D80F17" w:rsidP="00D80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</w:t>
            </w:r>
            <w:r w:rsidRPr="00075AB8">
              <w:rPr>
                <w:sz w:val="24"/>
                <w:szCs w:val="24"/>
              </w:rPr>
              <w:t xml:space="preserve"> ОМВД России по</w:t>
            </w:r>
            <w:r>
              <w:rPr>
                <w:sz w:val="24"/>
                <w:szCs w:val="24"/>
              </w:rPr>
              <w:t xml:space="preserve"> Академическому району Пылев А.Б.</w:t>
            </w:r>
            <w:r w:rsidRPr="00075AB8">
              <w:rPr>
                <w:sz w:val="24"/>
                <w:szCs w:val="24"/>
              </w:rPr>
              <w:t xml:space="preserve">, </w:t>
            </w:r>
          </w:p>
          <w:p w:rsidR="00A07319" w:rsidRPr="00075AB8" w:rsidRDefault="00A07319" w:rsidP="00A07319">
            <w:pPr>
              <w:jc w:val="center"/>
              <w:rPr>
                <w:sz w:val="24"/>
                <w:szCs w:val="24"/>
              </w:rPr>
            </w:pP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4.10.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Проведение работы по подбору специалистов (коллективов), в том числе постоянно работающих в информационно-телекоммуникационной сети Интернет, по оказанию адресного профилактического воздействия на категории лиц, наиболее подверженных или уже попавших под воздействие идеологии терроризма.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7836B3" w:rsidRDefault="007836B3" w:rsidP="007836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A07319" w:rsidRPr="00075AB8" w:rsidRDefault="007836B3" w:rsidP="007836B3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Молодежная палата</w:t>
            </w:r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4.12.</w:t>
            </w:r>
          </w:p>
        </w:tc>
        <w:tc>
          <w:tcPr>
            <w:tcW w:w="8479" w:type="dxa"/>
          </w:tcPr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Обеспечение рассмотрения на заседаниях антитеррористических комиссий административных округов города Москвы, на заседаниях постоянно действующих рабочих групп отраслевых (функциональных) органов исполнительной власти города Москвы и управ районов города Москвы по профилактике терроризма, минимизации и (или) ликвидации последствий его проявлений вопросов проведения адресной профилактической работы в образовательной сфере, молодежной среде и среди иностранцев, находящихся на территории города Москвы, в том числе среди трудовых мигрантов, прежде всего из стран с высокой террористической активностью, привлечение к этой работе образовательных организаций, работодателей, представителей общественных организаций.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253" w:type="dxa"/>
          </w:tcPr>
          <w:p w:rsidR="00B677F6" w:rsidRDefault="00B677F6" w:rsidP="00B6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A07319" w:rsidRPr="00075AB8" w:rsidRDefault="00B677F6" w:rsidP="00B677F6">
            <w:pPr>
              <w:jc w:val="center"/>
              <w:rPr>
                <w:sz w:val="24"/>
                <w:szCs w:val="24"/>
              </w:rPr>
            </w:pPr>
            <w:r w:rsidRPr="00075AB8">
              <w:rPr>
                <w:sz w:val="24"/>
                <w:szCs w:val="24"/>
              </w:rPr>
              <w:t>Молодежная палата</w:t>
            </w:r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4.13.</w:t>
            </w:r>
          </w:p>
        </w:tc>
        <w:tc>
          <w:tcPr>
            <w:tcW w:w="8479" w:type="dxa"/>
          </w:tcPr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 xml:space="preserve">Организация деятельности постоянно действующих пропагандистских групп по противодействию идеологии терроризма, создаваемых при антитеррористических комиссиях административных округов города Москвы, с целью проведения на постоянной основе профилактической работы среди трудовых мигрантов, проживающих в городе Москве и занятых в сфере </w:t>
            </w:r>
            <w:r w:rsidRPr="00075AB8">
              <w:rPr>
                <w:rFonts w:cs="Times New Roman"/>
                <w:sz w:val="24"/>
                <w:szCs w:val="24"/>
              </w:rPr>
              <w:lastRenderedPageBreak/>
              <w:t>жилищно-коммунального хозяйства, а также с иными категориями населения города Москвы, прежде всего с молодежью.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3" w:type="dxa"/>
          </w:tcPr>
          <w:p w:rsidR="00B677F6" w:rsidRDefault="00B677F6" w:rsidP="00B6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B677F6" w:rsidRDefault="00B677F6" w:rsidP="00B6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управы </w:t>
            </w:r>
            <w:r w:rsidR="001C107A">
              <w:rPr>
                <w:sz w:val="24"/>
                <w:szCs w:val="24"/>
              </w:rPr>
              <w:t>Лобачев А.А</w:t>
            </w:r>
            <w:r>
              <w:rPr>
                <w:sz w:val="24"/>
                <w:szCs w:val="24"/>
              </w:rPr>
              <w:t>.</w:t>
            </w:r>
            <w:r w:rsidRPr="00075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B677F6" w:rsidRDefault="00B677F6" w:rsidP="00B6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начальник</w:t>
            </w:r>
            <w:r w:rsidRPr="00075AB8">
              <w:rPr>
                <w:sz w:val="24"/>
                <w:szCs w:val="24"/>
              </w:rPr>
              <w:t xml:space="preserve"> ОМВД России по</w:t>
            </w:r>
            <w:r>
              <w:rPr>
                <w:sz w:val="24"/>
                <w:szCs w:val="24"/>
              </w:rPr>
              <w:t xml:space="preserve"> Академическому району Пылев А.Б.</w:t>
            </w:r>
            <w:r w:rsidRPr="00075AB8">
              <w:rPr>
                <w:sz w:val="24"/>
                <w:szCs w:val="24"/>
              </w:rPr>
              <w:t xml:space="preserve">, </w:t>
            </w:r>
          </w:p>
          <w:p w:rsidR="00A07319" w:rsidRPr="00075AB8" w:rsidRDefault="00B677F6" w:rsidP="00B677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ГБУ «Жилищник района Академический» Гришина О.В.</w:t>
            </w:r>
          </w:p>
        </w:tc>
      </w:tr>
      <w:tr w:rsidR="00211DB3" w:rsidRPr="00075AB8" w:rsidTr="00820C4A">
        <w:tc>
          <w:tcPr>
            <w:tcW w:w="706" w:type="dxa"/>
            <w:vAlign w:val="center"/>
          </w:tcPr>
          <w:p w:rsidR="00211DB3" w:rsidRPr="00075AB8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lastRenderedPageBreak/>
              <w:t>4.14.</w:t>
            </w:r>
          </w:p>
        </w:tc>
        <w:tc>
          <w:tcPr>
            <w:tcW w:w="8479" w:type="dxa"/>
          </w:tcPr>
          <w:p w:rsidR="00211DB3" w:rsidRPr="003E1249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 w:rsidRPr="003E1249">
              <w:rPr>
                <w:rFonts w:cs="Times New Roman"/>
                <w:sz w:val="24"/>
                <w:szCs w:val="24"/>
              </w:rPr>
              <w:t>Обеспечение актуализации в организационно-распорядительных документах персональных данных, назначенных в органах исполнительной власти города Москвы должностных лиц, на которых возлагается непосредственное руководство работой по исполнению мероприятий по противодействию идеологии терроризма.</w:t>
            </w:r>
          </w:p>
          <w:p w:rsidR="00211DB3" w:rsidRPr="003E1249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 w:rsidRPr="003E1249">
              <w:rPr>
                <w:rFonts w:cs="Times New Roman"/>
                <w:sz w:val="24"/>
                <w:szCs w:val="24"/>
              </w:rPr>
              <w:t>Организация (февраль) внесения в должностные регламенты государственных гражданских служащих города Москвы дополнений по участию в противодействии идеологии терроризма с учетом новой редакции пункта 3.18 Справочника квалификационных требований.</w:t>
            </w:r>
          </w:p>
        </w:tc>
        <w:tc>
          <w:tcPr>
            <w:tcW w:w="1838" w:type="dxa"/>
          </w:tcPr>
          <w:p w:rsidR="00211DB3" w:rsidRPr="003E1249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E1249">
              <w:rPr>
                <w:rFonts w:cs="Times New Roman"/>
                <w:sz w:val="24"/>
                <w:szCs w:val="24"/>
              </w:rPr>
              <w:t>До 1 марта</w:t>
            </w:r>
          </w:p>
          <w:p w:rsidR="00211DB3" w:rsidRPr="003E1249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E1249">
              <w:rPr>
                <w:rFonts w:cs="Times New Roman"/>
                <w:sz w:val="24"/>
                <w:szCs w:val="24"/>
              </w:rPr>
              <w:t>(далее - по мере необходимости)</w:t>
            </w:r>
          </w:p>
        </w:tc>
        <w:tc>
          <w:tcPr>
            <w:tcW w:w="4253" w:type="dxa"/>
          </w:tcPr>
          <w:p w:rsidR="00211DB3" w:rsidRPr="00075AB8" w:rsidRDefault="009362D1" w:rsidP="009362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4.15.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Обеспечение на регулярной основе формирования и представления в Управление государственной службы и кадров Правительства Москвы заявок на обучение государственных служащих города Москвы, участвующих в реализации мероприятий по профилактике терроризма, в том числе с применением электронных форм обучения.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997455" w:rsidP="00B34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4.1</w:t>
            </w:r>
            <w:r w:rsidR="00211DB3">
              <w:rPr>
                <w:rFonts w:cs="Times New Roman"/>
                <w:sz w:val="24"/>
                <w:szCs w:val="24"/>
              </w:rPr>
              <w:t>7</w:t>
            </w:r>
            <w:r w:rsidRPr="00075AB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479" w:type="dxa"/>
          </w:tcPr>
          <w:p w:rsidR="00A07319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На основании результатов мониторинга политических, социально-экономических и иных процессов, оказывающих влияние на ситуацию в сфере противодействия терроризму в городе Москве, с учетом развития обстановки в указанной сфере подготовка и направление в аппарат Комиссии предложений по разработке методическими центрами, функционирующими на базе федеральных университетов, учебно-методических материалов по актуальным вопросам противодействия идеологии терроризма.</w:t>
            </w:r>
          </w:p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A07319" w:rsidRPr="00075AB8" w:rsidRDefault="00997455" w:rsidP="00A073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  <w:tr w:rsidR="00A07319" w:rsidRPr="00075AB8" w:rsidTr="00820C4A">
        <w:tc>
          <w:tcPr>
            <w:tcW w:w="706" w:type="dxa"/>
            <w:vAlign w:val="center"/>
          </w:tcPr>
          <w:p w:rsidR="00A07319" w:rsidRPr="00075AB8" w:rsidRDefault="00A07319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4.2</w:t>
            </w:r>
            <w:r w:rsidR="00211DB3">
              <w:rPr>
                <w:rFonts w:cs="Times New Roman"/>
                <w:sz w:val="24"/>
                <w:szCs w:val="24"/>
              </w:rPr>
              <w:t>2</w:t>
            </w:r>
            <w:r w:rsidRPr="00075AB8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479" w:type="dxa"/>
          </w:tcPr>
          <w:p w:rsidR="00A07319" w:rsidRPr="00075AB8" w:rsidRDefault="00A07319" w:rsidP="00A07319">
            <w:pPr>
              <w:jc w:val="both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Проведение конференций, форумов, семинаров, круглых столов и других мероприятий, посвященных вопросам профилактики идеологии терроризма, гармонизации межнациональных и межконфессиональных отношений с последующим опубликованием их результатов, в том числе в информационно-телекоммуникационной сети Интернет.</w:t>
            </w:r>
          </w:p>
        </w:tc>
        <w:tc>
          <w:tcPr>
            <w:tcW w:w="1838" w:type="dxa"/>
          </w:tcPr>
          <w:p w:rsidR="00A07319" w:rsidRPr="00075AB8" w:rsidRDefault="00A07319" w:rsidP="00A0731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75AB8">
              <w:rPr>
                <w:rFonts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Первый заместитель главы управы Шеремет Д.Л., 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директор ГБУ ЦСД «Атлант» Савицкая В.М.,</w:t>
            </w:r>
          </w:p>
          <w:p w:rsidR="001C107A" w:rsidRPr="001C107A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 xml:space="preserve">учреждения культуры, </w:t>
            </w:r>
          </w:p>
          <w:p w:rsidR="00A07319" w:rsidRPr="00075AB8" w:rsidRDefault="001C107A" w:rsidP="001C107A">
            <w:pPr>
              <w:jc w:val="center"/>
              <w:rPr>
                <w:sz w:val="24"/>
                <w:szCs w:val="24"/>
              </w:rPr>
            </w:pPr>
            <w:r w:rsidRPr="001C107A">
              <w:rPr>
                <w:sz w:val="24"/>
                <w:szCs w:val="24"/>
              </w:rPr>
              <w:t>Молодежная палата района</w:t>
            </w:r>
          </w:p>
        </w:tc>
      </w:tr>
      <w:tr w:rsidR="00211DB3" w:rsidRPr="00075AB8" w:rsidTr="00820C4A">
        <w:trPr>
          <w:trHeight w:val="782"/>
        </w:trPr>
        <w:tc>
          <w:tcPr>
            <w:tcW w:w="706" w:type="dxa"/>
            <w:vAlign w:val="center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lastRenderedPageBreak/>
              <w:t>4.2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383ADD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8479" w:type="dxa"/>
          </w:tcPr>
          <w:p w:rsidR="00211DB3" w:rsidRPr="00383ADD" w:rsidRDefault="00211DB3" w:rsidP="00211DB3">
            <w:pPr>
              <w:jc w:val="both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t>Подготовка отчетов в аппарат Комиссии о результатах работы по выполнению Перечня мероприятий на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383ADD">
              <w:rPr>
                <w:rFonts w:cs="Times New Roman"/>
                <w:sz w:val="24"/>
                <w:szCs w:val="24"/>
              </w:rPr>
              <w:t xml:space="preserve"> год по противодействию идеологии терроризма в городе Москве.</w:t>
            </w:r>
          </w:p>
        </w:tc>
        <w:tc>
          <w:tcPr>
            <w:tcW w:w="1838" w:type="dxa"/>
          </w:tcPr>
          <w:p w:rsidR="00211DB3" w:rsidRPr="00383ADD" w:rsidRDefault="00211DB3" w:rsidP="00211DB3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83ADD">
              <w:rPr>
                <w:rFonts w:cs="Times New Roman"/>
                <w:sz w:val="24"/>
                <w:szCs w:val="24"/>
              </w:rPr>
              <w:t xml:space="preserve">До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383ADD">
              <w:rPr>
                <w:rFonts w:cs="Times New Roman"/>
                <w:sz w:val="24"/>
                <w:szCs w:val="24"/>
              </w:rPr>
              <w:t xml:space="preserve"> июля</w:t>
            </w:r>
            <w:r>
              <w:rPr>
                <w:rFonts w:cs="Times New Roman"/>
                <w:sz w:val="24"/>
                <w:szCs w:val="24"/>
              </w:rPr>
              <w:t>;</w:t>
            </w:r>
            <w:r w:rsidRPr="00383ADD">
              <w:rPr>
                <w:rFonts w:cs="Times New Roman"/>
                <w:sz w:val="24"/>
                <w:szCs w:val="24"/>
              </w:rPr>
              <w:br/>
            </w:r>
            <w:r>
              <w:rPr>
                <w:rFonts w:cs="Times New Roman"/>
                <w:sz w:val="24"/>
                <w:szCs w:val="24"/>
              </w:rPr>
              <w:t>Д</w:t>
            </w:r>
            <w:r w:rsidRPr="00383ADD">
              <w:rPr>
                <w:rFonts w:cs="Times New Roman"/>
                <w:sz w:val="24"/>
                <w:szCs w:val="24"/>
              </w:rPr>
              <w:t>о 2</w:t>
            </w:r>
            <w:r>
              <w:rPr>
                <w:rFonts w:cs="Times New Roman"/>
                <w:sz w:val="24"/>
                <w:szCs w:val="24"/>
              </w:rPr>
              <w:t>5</w:t>
            </w:r>
            <w:r w:rsidRPr="00383ADD">
              <w:rPr>
                <w:rFonts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4253" w:type="dxa"/>
          </w:tcPr>
          <w:p w:rsidR="00211DB3" w:rsidRPr="00075AB8" w:rsidRDefault="00997455" w:rsidP="00B347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главы управы Шеремет Д.Л.</w:t>
            </w:r>
          </w:p>
        </w:tc>
      </w:tr>
    </w:tbl>
    <w:p w:rsidR="0021733C" w:rsidRDefault="0021733C" w:rsidP="00DD0F3C"/>
    <w:p w:rsidR="00DD0F3C" w:rsidRDefault="00DD0F3C" w:rsidP="00DD0F3C"/>
    <w:p w:rsidR="0021733C" w:rsidRDefault="0021733C" w:rsidP="0021733C"/>
    <w:p w:rsidR="00075AB8" w:rsidRDefault="00075AB8" w:rsidP="0021733C">
      <w:pPr>
        <w:rPr>
          <w:b/>
        </w:rPr>
      </w:pPr>
      <w:bookmarkStart w:id="0" w:name="_GoBack"/>
      <w:bookmarkEnd w:id="0"/>
    </w:p>
    <w:p w:rsidR="00075AB8" w:rsidRDefault="00075AB8" w:rsidP="0021733C">
      <w:pPr>
        <w:rPr>
          <w:b/>
        </w:rPr>
      </w:pPr>
    </w:p>
    <w:p w:rsidR="00075AB8" w:rsidRDefault="00075AB8" w:rsidP="0021733C">
      <w:pPr>
        <w:rPr>
          <w:b/>
        </w:rPr>
      </w:pPr>
    </w:p>
    <w:p w:rsidR="00075AB8" w:rsidRDefault="00075AB8" w:rsidP="0021733C">
      <w:pPr>
        <w:rPr>
          <w:b/>
        </w:rPr>
      </w:pPr>
    </w:p>
    <w:p w:rsidR="00075AB8" w:rsidRDefault="00075AB8" w:rsidP="0021733C">
      <w:pPr>
        <w:rPr>
          <w:b/>
        </w:rPr>
      </w:pPr>
    </w:p>
    <w:p w:rsidR="00075AB8" w:rsidRDefault="00075AB8" w:rsidP="0021733C">
      <w:pPr>
        <w:rPr>
          <w:b/>
        </w:rPr>
      </w:pPr>
    </w:p>
    <w:p w:rsidR="007545F3" w:rsidRPr="007545F3" w:rsidRDefault="007545F3" w:rsidP="0021733C">
      <w:pPr>
        <w:rPr>
          <w:sz w:val="24"/>
          <w:szCs w:val="24"/>
        </w:rPr>
      </w:pPr>
    </w:p>
    <w:sectPr w:rsidR="007545F3" w:rsidRPr="007545F3" w:rsidSect="007358DC">
      <w:headerReference w:type="default" r:id="rId8"/>
      <w:headerReference w:type="first" r:id="rId9"/>
      <w:pgSz w:w="16838" w:h="11906" w:orient="landscape"/>
      <w:pgMar w:top="1135" w:right="1134" w:bottom="850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8D2" w:rsidRDefault="006468D2" w:rsidP="005E3998">
      <w:r>
        <w:separator/>
      </w:r>
    </w:p>
  </w:endnote>
  <w:endnote w:type="continuationSeparator" w:id="0">
    <w:p w:rsidR="006468D2" w:rsidRDefault="006468D2" w:rsidP="005E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8D2" w:rsidRDefault="006468D2" w:rsidP="005E3998">
      <w:r>
        <w:separator/>
      </w:r>
    </w:p>
  </w:footnote>
  <w:footnote w:type="continuationSeparator" w:id="0">
    <w:p w:rsidR="006468D2" w:rsidRDefault="006468D2" w:rsidP="005E3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5975087"/>
      <w:docPartObj>
        <w:docPartGallery w:val="Page Numbers (Top of Page)"/>
        <w:docPartUnique/>
      </w:docPartObj>
    </w:sdtPr>
    <w:sdtEndPr/>
    <w:sdtContent>
      <w:p w:rsidR="00B34786" w:rsidRDefault="00284BC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11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34786" w:rsidRDefault="00B347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786" w:rsidRPr="00A07319" w:rsidRDefault="00B34786" w:rsidP="00C85A77">
    <w:pPr>
      <w:pStyle w:val="a3"/>
      <w:jc w:val="right"/>
      <w:rPr>
        <w:sz w:val="24"/>
      </w:rPr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1B6C"/>
    <w:multiLevelType w:val="hybridMultilevel"/>
    <w:tmpl w:val="9BEEA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98"/>
    <w:rsid w:val="00032CC4"/>
    <w:rsid w:val="00034A29"/>
    <w:rsid w:val="0007191A"/>
    <w:rsid w:val="00075295"/>
    <w:rsid w:val="00075AB8"/>
    <w:rsid w:val="000D6116"/>
    <w:rsid w:val="00164480"/>
    <w:rsid w:val="00185B27"/>
    <w:rsid w:val="001870F0"/>
    <w:rsid w:val="001A3FB3"/>
    <w:rsid w:val="001B1B1C"/>
    <w:rsid w:val="001B772E"/>
    <w:rsid w:val="001C107A"/>
    <w:rsid w:val="001D2874"/>
    <w:rsid w:val="001E757A"/>
    <w:rsid w:val="00211DB3"/>
    <w:rsid w:val="0021733C"/>
    <w:rsid w:val="00235001"/>
    <w:rsid w:val="002438B2"/>
    <w:rsid w:val="00261BF1"/>
    <w:rsid w:val="0026394A"/>
    <w:rsid w:val="00271C72"/>
    <w:rsid w:val="00272C3B"/>
    <w:rsid w:val="00284BC0"/>
    <w:rsid w:val="002A69D1"/>
    <w:rsid w:val="002D6B38"/>
    <w:rsid w:val="00303F7F"/>
    <w:rsid w:val="00333FEB"/>
    <w:rsid w:val="003C4A3D"/>
    <w:rsid w:val="003F01B5"/>
    <w:rsid w:val="003F1D32"/>
    <w:rsid w:val="0041361B"/>
    <w:rsid w:val="004619B1"/>
    <w:rsid w:val="004A0F0B"/>
    <w:rsid w:val="00525B47"/>
    <w:rsid w:val="00592A6E"/>
    <w:rsid w:val="005B5F92"/>
    <w:rsid w:val="005E3998"/>
    <w:rsid w:val="005E7411"/>
    <w:rsid w:val="005F5531"/>
    <w:rsid w:val="005F776D"/>
    <w:rsid w:val="006468D2"/>
    <w:rsid w:val="00696433"/>
    <w:rsid w:val="006C3DC8"/>
    <w:rsid w:val="0071438E"/>
    <w:rsid w:val="00726868"/>
    <w:rsid w:val="007358DC"/>
    <w:rsid w:val="007502C9"/>
    <w:rsid w:val="007545F3"/>
    <w:rsid w:val="007667FE"/>
    <w:rsid w:val="007836B3"/>
    <w:rsid w:val="007A0D03"/>
    <w:rsid w:val="007D10DB"/>
    <w:rsid w:val="00820C4A"/>
    <w:rsid w:val="008210B8"/>
    <w:rsid w:val="00824D89"/>
    <w:rsid w:val="008476D4"/>
    <w:rsid w:val="00860F39"/>
    <w:rsid w:val="00866BB9"/>
    <w:rsid w:val="0089551A"/>
    <w:rsid w:val="00897CA9"/>
    <w:rsid w:val="008A292C"/>
    <w:rsid w:val="008B0516"/>
    <w:rsid w:val="008B0F94"/>
    <w:rsid w:val="008D0446"/>
    <w:rsid w:val="009362D1"/>
    <w:rsid w:val="00962628"/>
    <w:rsid w:val="009858C4"/>
    <w:rsid w:val="00997455"/>
    <w:rsid w:val="009C40A5"/>
    <w:rsid w:val="009C756A"/>
    <w:rsid w:val="009E07DD"/>
    <w:rsid w:val="009E3820"/>
    <w:rsid w:val="00A07319"/>
    <w:rsid w:val="00A149D6"/>
    <w:rsid w:val="00A615F2"/>
    <w:rsid w:val="00A74FE6"/>
    <w:rsid w:val="00A91F8E"/>
    <w:rsid w:val="00AB6BD4"/>
    <w:rsid w:val="00B34786"/>
    <w:rsid w:val="00B5777F"/>
    <w:rsid w:val="00B649F9"/>
    <w:rsid w:val="00B677F6"/>
    <w:rsid w:val="00B94474"/>
    <w:rsid w:val="00BC4994"/>
    <w:rsid w:val="00BE1245"/>
    <w:rsid w:val="00C23EE1"/>
    <w:rsid w:val="00C35727"/>
    <w:rsid w:val="00C85A77"/>
    <w:rsid w:val="00C9609F"/>
    <w:rsid w:val="00CB0CE3"/>
    <w:rsid w:val="00CB39E1"/>
    <w:rsid w:val="00CC5CE2"/>
    <w:rsid w:val="00D10D0A"/>
    <w:rsid w:val="00D35C80"/>
    <w:rsid w:val="00D80F17"/>
    <w:rsid w:val="00DB519B"/>
    <w:rsid w:val="00DD0F3C"/>
    <w:rsid w:val="00E0267D"/>
    <w:rsid w:val="00E4616B"/>
    <w:rsid w:val="00E64B7A"/>
    <w:rsid w:val="00E93FF2"/>
    <w:rsid w:val="00EC407C"/>
    <w:rsid w:val="00ED24F4"/>
    <w:rsid w:val="00EE6330"/>
    <w:rsid w:val="00FA3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3A7AE"/>
  <w15:docId w15:val="{ED75F6AA-335A-4CA3-B707-DB5B1048A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9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3998"/>
  </w:style>
  <w:style w:type="paragraph" w:styleId="a5">
    <w:name w:val="footer"/>
    <w:basedOn w:val="a"/>
    <w:link w:val="a6"/>
    <w:uiPriority w:val="99"/>
    <w:unhideWhenUsed/>
    <w:rsid w:val="005E39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3998"/>
  </w:style>
  <w:style w:type="table" w:styleId="a7">
    <w:name w:val="Table Grid"/>
    <w:basedOn w:val="a1"/>
    <w:uiPriority w:val="59"/>
    <w:rsid w:val="005E3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E399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A0D0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A0D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B87A-C46A-4EED-B32F-124F67AE8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2487</Words>
  <Characters>14182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16636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Владимир Иванович</dc:creator>
  <cp:lastModifiedBy>Шереметьева Анна Игоревна</cp:lastModifiedBy>
  <cp:revision>2</cp:revision>
  <cp:lastPrinted>2024-01-10T11:32:00Z</cp:lastPrinted>
  <dcterms:created xsi:type="dcterms:W3CDTF">2024-01-10T11:36:00Z</dcterms:created>
  <dcterms:modified xsi:type="dcterms:W3CDTF">2024-01-10T11:36:00Z</dcterms:modified>
</cp:coreProperties>
</file>